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03-06/2024/4694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Томск — с. Манжерок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Бердск, Новосибирская область, г. Бердск, ул. Вокзальная, 52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Баюновские Ключи, АД Р-256 "Чуйский тракт" Новосибирск - Барнаул-Горно-Алтайск – граница с Монголией с. Баюновские Ключи 226км.+561м. (слева), 226км.+561м.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404 км, АД Р-256 "Чуйский тракт" Новосибирск - Барнаул-Горно-Алтайск – граница с Монголией 404км.+935м.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Долина Свободы, АД Р-256 "Чуйский тракт" Новосибирск - Барнаул-Горно-Алтайск – граница с Монголией 426км.+553м. (справа), 426км.+499м.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«Аэропорт», Майминский р-н, 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Коммунальный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Северный обход г.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443км+017м (справа), 442км+983м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471км+397м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